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3F3F" w14:textId="77777777" w:rsidR="00904204" w:rsidRDefault="00000000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Regulamin promocji </w:t>
      </w:r>
    </w:p>
    <w:p w14:paraId="5645203D" w14:textId="7CB5EA2B" w:rsidR="00904204" w:rsidRDefault="00000000">
      <w:pPr>
        <w:spacing w:after="0"/>
        <w:rPr>
          <w:b/>
          <w:color w:val="323E4F"/>
          <w:sz w:val="28"/>
          <w:szCs w:val="28"/>
        </w:rPr>
      </w:pPr>
      <w:r>
        <w:rPr>
          <w:b/>
          <w:color w:val="323E4F"/>
          <w:sz w:val="28"/>
          <w:szCs w:val="28"/>
        </w:rPr>
        <w:t>pod nazwą „</w:t>
      </w:r>
      <w:r w:rsidR="00C539FD">
        <w:rPr>
          <w:b/>
          <w:color w:val="323E4F"/>
          <w:sz w:val="28"/>
          <w:szCs w:val="28"/>
        </w:rPr>
        <w:t>Dzień Matki</w:t>
      </w:r>
      <w:r>
        <w:rPr>
          <w:b/>
          <w:color w:val="323E4F"/>
          <w:sz w:val="28"/>
          <w:szCs w:val="28"/>
        </w:rPr>
        <w:t>”</w:t>
      </w:r>
    </w:p>
    <w:p w14:paraId="34F2A186" w14:textId="77777777" w:rsidR="00904204" w:rsidRDefault="00000000">
      <w:pPr>
        <w:spacing w:after="0"/>
        <w:rPr>
          <w:color w:val="323E4F"/>
          <w:sz w:val="18"/>
          <w:szCs w:val="18"/>
        </w:rPr>
      </w:pPr>
      <w:r>
        <w:rPr>
          <w:color w:val="323E4F"/>
          <w:sz w:val="18"/>
          <w:szCs w:val="18"/>
        </w:rPr>
        <w:t>(„Promocja”)</w:t>
      </w:r>
    </w:p>
    <w:p w14:paraId="5B2B5198" w14:textId="77777777" w:rsidR="00904204" w:rsidRDefault="00904204">
      <w:pPr>
        <w:spacing w:after="0"/>
        <w:rPr>
          <w:color w:val="323E4F"/>
          <w:sz w:val="10"/>
          <w:szCs w:val="10"/>
        </w:rPr>
      </w:pPr>
    </w:p>
    <w:p w14:paraId="27E60BBD" w14:textId="4395F2E8" w:rsidR="00904204" w:rsidRDefault="00000000">
      <w:pPr>
        <w:spacing w:after="0"/>
        <w:rPr>
          <w:i/>
          <w:color w:val="323E4F"/>
          <w:sz w:val="18"/>
          <w:szCs w:val="18"/>
        </w:rPr>
      </w:pPr>
      <w:bookmarkStart w:id="0" w:name="_Hlk152745374"/>
      <w:r w:rsidRPr="00956304">
        <w:rPr>
          <w:i/>
          <w:color w:val="323E4F"/>
          <w:sz w:val="18"/>
          <w:szCs w:val="18"/>
        </w:rPr>
        <w:t xml:space="preserve">obowiązuje od </w:t>
      </w:r>
      <w:r w:rsidR="00C539FD">
        <w:rPr>
          <w:i/>
          <w:color w:val="323E4F"/>
          <w:sz w:val="18"/>
          <w:szCs w:val="18"/>
        </w:rPr>
        <w:t>18</w:t>
      </w:r>
      <w:r w:rsidR="00F02EE7" w:rsidRPr="00956304">
        <w:rPr>
          <w:i/>
          <w:color w:val="323E4F"/>
          <w:sz w:val="18"/>
          <w:szCs w:val="18"/>
        </w:rPr>
        <w:t xml:space="preserve"> </w:t>
      </w:r>
      <w:r w:rsidR="00C539FD">
        <w:rPr>
          <w:i/>
          <w:color w:val="323E4F"/>
          <w:sz w:val="18"/>
          <w:szCs w:val="18"/>
        </w:rPr>
        <w:t>maja</w:t>
      </w:r>
      <w:r w:rsidR="00673F15">
        <w:rPr>
          <w:i/>
          <w:color w:val="323E4F"/>
          <w:sz w:val="18"/>
          <w:szCs w:val="18"/>
        </w:rPr>
        <w:t xml:space="preserve"> 2024</w:t>
      </w:r>
      <w:r w:rsidR="00DA6F3D" w:rsidRPr="00956304">
        <w:rPr>
          <w:i/>
          <w:color w:val="323E4F"/>
          <w:sz w:val="18"/>
          <w:szCs w:val="18"/>
        </w:rPr>
        <w:t xml:space="preserve"> r.</w:t>
      </w:r>
      <w:r w:rsidR="005B4196" w:rsidRPr="00956304">
        <w:rPr>
          <w:i/>
          <w:color w:val="323E4F"/>
          <w:sz w:val="18"/>
          <w:szCs w:val="18"/>
        </w:rPr>
        <w:t xml:space="preserve"> do </w:t>
      </w:r>
      <w:r w:rsidR="00C539FD">
        <w:rPr>
          <w:i/>
          <w:color w:val="323E4F"/>
          <w:sz w:val="18"/>
          <w:szCs w:val="18"/>
        </w:rPr>
        <w:t>26</w:t>
      </w:r>
      <w:r w:rsidR="00673F15">
        <w:rPr>
          <w:i/>
          <w:color w:val="323E4F"/>
          <w:sz w:val="18"/>
          <w:szCs w:val="18"/>
        </w:rPr>
        <w:t xml:space="preserve"> </w:t>
      </w:r>
      <w:r w:rsidR="00C539FD">
        <w:rPr>
          <w:i/>
          <w:color w:val="323E4F"/>
          <w:sz w:val="18"/>
          <w:szCs w:val="18"/>
        </w:rPr>
        <w:t>maja</w:t>
      </w:r>
      <w:r w:rsidR="00673F15">
        <w:rPr>
          <w:i/>
          <w:color w:val="323E4F"/>
          <w:sz w:val="18"/>
          <w:szCs w:val="18"/>
        </w:rPr>
        <w:t xml:space="preserve"> </w:t>
      </w:r>
      <w:r w:rsidR="005B4196" w:rsidRPr="00956304">
        <w:rPr>
          <w:i/>
          <w:color w:val="323E4F"/>
          <w:sz w:val="18"/>
          <w:szCs w:val="18"/>
        </w:rPr>
        <w:t xml:space="preserve"> 202</w:t>
      </w:r>
      <w:r w:rsidR="00673F15">
        <w:rPr>
          <w:i/>
          <w:color w:val="323E4F"/>
          <w:sz w:val="18"/>
          <w:szCs w:val="18"/>
        </w:rPr>
        <w:t>4</w:t>
      </w:r>
      <w:r w:rsidR="00F02EE7" w:rsidRPr="00956304">
        <w:rPr>
          <w:i/>
          <w:color w:val="323E4F"/>
          <w:sz w:val="18"/>
          <w:szCs w:val="18"/>
        </w:rPr>
        <w:t xml:space="preserve"> r.</w:t>
      </w:r>
    </w:p>
    <w:bookmarkEnd w:id="0"/>
    <w:p w14:paraId="3F5D0B21" w14:textId="77777777" w:rsidR="00904204" w:rsidRDefault="00904204">
      <w:pPr>
        <w:pBdr>
          <w:bottom w:val="single" w:sz="12" w:space="1" w:color="000000"/>
        </w:pBdr>
        <w:spacing w:after="0"/>
        <w:rPr>
          <w:color w:val="323E4F"/>
          <w:sz w:val="18"/>
          <w:szCs w:val="18"/>
        </w:rPr>
      </w:pPr>
    </w:p>
    <w:p w14:paraId="6F80D70A" w14:textId="77777777" w:rsidR="00904204" w:rsidRDefault="00904204">
      <w:pPr>
        <w:spacing w:after="0"/>
        <w:rPr>
          <w:b/>
          <w:color w:val="1F3864"/>
          <w:sz w:val="14"/>
          <w:szCs w:val="14"/>
        </w:rPr>
      </w:pPr>
    </w:p>
    <w:p w14:paraId="3CC6839C" w14:textId="77777777" w:rsidR="00904204" w:rsidRPr="00DA6F3D" w:rsidRDefault="00000000" w:rsidP="00DA6F3D">
      <w:pPr>
        <w:spacing w:after="0" w:line="360" w:lineRule="auto"/>
        <w:rPr>
          <w:b/>
          <w:color w:val="E60000"/>
        </w:rPr>
      </w:pPr>
      <w:r w:rsidRPr="00DA6F3D">
        <w:rPr>
          <w:b/>
          <w:color w:val="0070C0"/>
        </w:rPr>
        <w:t>§ 1. Postanowienia ogólne</w:t>
      </w:r>
    </w:p>
    <w:p w14:paraId="26B3BD95" w14:textId="77777777" w:rsidR="00904204" w:rsidRPr="00DA6F3D" w:rsidRDefault="00904204" w:rsidP="00DA6F3D">
      <w:pPr>
        <w:spacing w:after="0" w:line="360" w:lineRule="auto"/>
        <w:jc w:val="both"/>
        <w:rPr>
          <w:b/>
          <w:color w:val="E60000"/>
        </w:rPr>
      </w:pPr>
    </w:p>
    <w:p w14:paraId="587CC2A9" w14:textId="2024CD3E" w:rsidR="00904204" w:rsidRPr="00DA6F3D" w:rsidRDefault="00000000" w:rsidP="00DA6F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323E4F"/>
        </w:rPr>
      </w:pPr>
      <w:r w:rsidRPr="00DA6F3D">
        <w:rPr>
          <w:color w:val="323E4F"/>
        </w:rPr>
        <w:t xml:space="preserve">Organizatorem promocji pod nazwą </w:t>
      </w:r>
      <w:r w:rsidRPr="00DA6F3D">
        <w:rPr>
          <w:b/>
          <w:bCs/>
          <w:color w:val="323E4F"/>
        </w:rPr>
        <w:t>„</w:t>
      </w:r>
      <w:r w:rsidR="00D54C89">
        <w:rPr>
          <w:b/>
          <w:bCs/>
          <w:color w:val="323E4F"/>
        </w:rPr>
        <w:t>Dzień Matki</w:t>
      </w:r>
      <w:r w:rsidRPr="00DA6F3D">
        <w:rPr>
          <w:b/>
          <w:bCs/>
          <w:color w:val="323E4F"/>
        </w:rPr>
        <w:t>”</w:t>
      </w:r>
      <w:r w:rsidRPr="00DA6F3D">
        <w:rPr>
          <w:color w:val="323E4F"/>
        </w:rPr>
        <w:t xml:space="preserve">, zwanej dalej </w:t>
      </w:r>
      <w:r w:rsidRPr="00DA6F3D">
        <w:rPr>
          <w:b/>
          <w:bCs/>
          <w:color w:val="323E4F"/>
        </w:rPr>
        <w:t>Promocją</w:t>
      </w:r>
      <w:r w:rsidRPr="00DA6F3D">
        <w:rPr>
          <w:color w:val="323E4F"/>
        </w:rPr>
        <w:t xml:space="preserve">, jest spółka </w:t>
      </w:r>
      <w:proofErr w:type="spellStart"/>
      <w:r w:rsidR="0025000C" w:rsidRPr="00DA6F3D">
        <w:rPr>
          <w:color w:val="323E4F"/>
        </w:rPr>
        <w:t>SiDLY</w:t>
      </w:r>
      <w:proofErr w:type="spellEnd"/>
      <w:r w:rsidR="0025000C" w:rsidRPr="00DA6F3D">
        <w:rPr>
          <w:color w:val="323E4F"/>
        </w:rPr>
        <w:t xml:space="preserve"> spółka z ograniczoną odpowiedzialnością z siedzibą w Warszawie (ul. Chmielna 2/31, 00-020 Warszawa), wpisana do rejestru przedsiębiorców pod numerem KRS: 519219, której akta rejestrowe prowadzi Sąd Rejonowy dla m. st. Warszawy w Warszawie, NIP: 7010435677, REGON: 147363415</w:t>
      </w:r>
      <w:r w:rsidRPr="00DA6F3D">
        <w:rPr>
          <w:color w:val="323E4F"/>
        </w:rPr>
        <w:t>, adres e-mail</w:t>
      </w:r>
      <w:r w:rsidR="00956304">
        <w:rPr>
          <w:color w:val="323E4F"/>
        </w:rPr>
        <w:t xml:space="preserve">: </w:t>
      </w:r>
      <w:hyperlink r:id="rId8" w:history="1">
        <w:r w:rsidR="00956304" w:rsidRPr="004526EC">
          <w:rPr>
            <w:rStyle w:val="Hipercze"/>
          </w:rPr>
          <w:t>helpdesk@sidly.org</w:t>
        </w:r>
      </w:hyperlink>
      <w:r w:rsidR="00956304">
        <w:rPr>
          <w:color w:val="323E4F"/>
        </w:rPr>
        <w:t xml:space="preserve">, </w:t>
      </w:r>
      <w:r w:rsidRPr="00DA6F3D">
        <w:rPr>
          <w:color w:val="323E4F"/>
        </w:rPr>
        <w:t xml:space="preserve">zwana dalej </w:t>
      </w:r>
      <w:bookmarkStart w:id="1" w:name="_Hlk151111994"/>
      <w:proofErr w:type="spellStart"/>
      <w:r w:rsidR="0025000C" w:rsidRPr="00DA6F3D">
        <w:rPr>
          <w:b/>
          <w:bCs/>
          <w:color w:val="323E4F"/>
        </w:rPr>
        <w:t>SiDLY</w:t>
      </w:r>
      <w:bookmarkEnd w:id="1"/>
      <w:proofErr w:type="spellEnd"/>
      <w:r w:rsidRPr="00DA6F3D">
        <w:rPr>
          <w:color w:val="323E4F"/>
        </w:rPr>
        <w:t>.</w:t>
      </w:r>
    </w:p>
    <w:p w14:paraId="11911D02" w14:textId="6E45FC88" w:rsidR="006705E9" w:rsidRPr="006705E9" w:rsidRDefault="00000000" w:rsidP="006705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323E4F"/>
        </w:rPr>
      </w:pPr>
      <w:r w:rsidRPr="00DA6F3D">
        <w:rPr>
          <w:color w:val="323E4F"/>
        </w:rPr>
        <w:t>Promocja prowadzona jest zgodnie z niniejszym Regulaminem, określającym warunki udziału w Promocji oraz tryb postępowania reklamacyjnego.</w:t>
      </w:r>
    </w:p>
    <w:p w14:paraId="790C5538" w14:textId="77777777" w:rsidR="00904204" w:rsidRPr="00DA6F3D" w:rsidRDefault="00904204" w:rsidP="00DA6F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323E4F"/>
        </w:rPr>
      </w:pPr>
    </w:p>
    <w:p w14:paraId="692E477E" w14:textId="77777777" w:rsidR="00904204" w:rsidRPr="00DA6F3D" w:rsidRDefault="00000000" w:rsidP="00DA6F3D">
      <w:pPr>
        <w:spacing w:after="0" w:line="360" w:lineRule="auto"/>
        <w:jc w:val="both"/>
        <w:rPr>
          <w:b/>
          <w:color w:val="0070C0"/>
        </w:rPr>
      </w:pPr>
      <w:r w:rsidRPr="00DA6F3D">
        <w:rPr>
          <w:b/>
          <w:color w:val="0070C0"/>
        </w:rPr>
        <w:t>§ 2. Warunki promocji</w:t>
      </w:r>
    </w:p>
    <w:p w14:paraId="2F799A3F" w14:textId="77777777" w:rsidR="00904204" w:rsidRPr="00DA6F3D" w:rsidRDefault="00904204" w:rsidP="00DA6F3D">
      <w:pPr>
        <w:spacing w:after="0" w:line="360" w:lineRule="auto"/>
        <w:jc w:val="both"/>
        <w:rPr>
          <w:b/>
          <w:color w:val="E60000"/>
        </w:rPr>
      </w:pPr>
    </w:p>
    <w:p w14:paraId="671F24D2" w14:textId="43B6467E" w:rsidR="00904204" w:rsidRPr="00DA6F3D" w:rsidRDefault="00000000" w:rsidP="00DA6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 xml:space="preserve">Promocja odbywa się w dniach </w:t>
      </w:r>
      <w:r w:rsidR="00F02EE7" w:rsidRPr="00F02EE7">
        <w:rPr>
          <w:color w:val="323E4F"/>
        </w:rPr>
        <w:t xml:space="preserve">obowiązuje </w:t>
      </w:r>
      <w:bookmarkStart w:id="2" w:name="_Hlk152745562"/>
      <w:r w:rsidR="00F02EE7" w:rsidRPr="00956304">
        <w:rPr>
          <w:color w:val="323E4F"/>
        </w:rPr>
        <w:t xml:space="preserve">od </w:t>
      </w:r>
      <w:r w:rsidR="00C539FD">
        <w:rPr>
          <w:color w:val="323E4F"/>
        </w:rPr>
        <w:t>18 maja</w:t>
      </w:r>
      <w:r w:rsidR="00F21664">
        <w:rPr>
          <w:color w:val="323E4F"/>
        </w:rPr>
        <w:t xml:space="preserve"> </w:t>
      </w:r>
      <w:r w:rsidR="00F02EE7" w:rsidRPr="00956304">
        <w:rPr>
          <w:color w:val="323E4F"/>
        </w:rPr>
        <w:t>202</w:t>
      </w:r>
      <w:r w:rsidR="00F21664">
        <w:rPr>
          <w:color w:val="323E4F"/>
        </w:rPr>
        <w:t>4</w:t>
      </w:r>
      <w:r w:rsidR="00F02EE7" w:rsidRPr="00956304">
        <w:rPr>
          <w:color w:val="323E4F"/>
        </w:rPr>
        <w:t xml:space="preserve"> r. do </w:t>
      </w:r>
      <w:r w:rsidR="00C539FD">
        <w:rPr>
          <w:color w:val="323E4F"/>
        </w:rPr>
        <w:t xml:space="preserve">26 </w:t>
      </w:r>
      <w:r w:rsidR="00F02EE7" w:rsidRPr="00956304">
        <w:rPr>
          <w:color w:val="323E4F"/>
        </w:rPr>
        <w:t xml:space="preserve"> </w:t>
      </w:r>
      <w:r w:rsidR="00C539FD">
        <w:rPr>
          <w:color w:val="323E4F"/>
        </w:rPr>
        <w:t>maja</w:t>
      </w:r>
      <w:r w:rsidR="00F21664">
        <w:rPr>
          <w:color w:val="323E4F"/>
        </w:rPr>
        <w:t xml:space="preserve"> </w:t>
      </w:r>
      <w:r w:rsidR="00F02EE7" w:rsidRPr="00956304">
        <w:rPr>
          <w:color w:val="323E4F"/>
        </w:rPr>
        <w:t>202</w:t>
      </w:r>
      <w:r w:rsidR="00F21664">
        <w:rPr>
          <w:color w:val="323E4F"/>
        </w:rPr>
        <w:t>4</w:t>
      </w:r>
      <w:r w:rsidR="00F02EE7" w:rsidRPr="00956304">
        <w:rPr>
          <w:color w:val="323E4F"/>
        </w:rPr>
        <w:t xml:space="preserve"> r.</w:t>
      </w:r>
      <w:bookmarkEnd w:id="2"/>
    </w:p>
    <w:p w14:paraId="30D48680" w14:textId="19A60AE4" w:rsidR="00904204" w:rsidRPr="00DA6F3D" w:rsidRDefault="00000000" w:rsidP="00DA6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 xml:space="preserve">Promocja skierowana jest do pełnoletnich osób fizycznych, które zawierają z </w:t>
      </w:r>
      <w:proofErr w:type="spellStart"/>
      <w:r w:rsidR="0025000C"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 xml:space="preserve"> umowę o udzielanie świadczeń zdrowotnych, której przedmiotem jest sprzedaż opaski </w:t>
      </w:r>
      <w:proofErr w:type="spellStart"/>
      <w:r w:rsidRPr="00DA6F3D">
        <w:rPr>
          <w:color w:val="323E4F"/>
        </w:rPr>
        <w:t>telemedycznej</w:t>
      </w:r>
      <w:proofErr w:type="spellEnd"/>
      <w:r w:rsidRPr="00DA6F3D">
        <w:rPr>
          <w:color w:val="323E4F"/>
        </w:rPr>
        <w:t xml:space="preserve"> na nadgarstek marki </w:t>
      </w:r>
      <w:proofErr w:type="spellStart"/>
      <w:r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 xml:space="preserve"> </w:t>
      </w:r>
      <w:r w:rsidR="005B4196" w:rsidRPr="00DA6F3D">
        <w:rPr>
          <w:color w:val="323E4F"/>
        </w:rPr>
        <w:t xml:space="preserve">w ramach pakietów: </w:t>
      </w:r>
      <w:r w:rsidR="005B4196" w:rsidRPr="00956304">
        <w:rPr>
          <w:color w:val="323E4F"/>
        </w:rPr>
        <w:t>TELEOPIEKA RODZINNA lub TELEOPIEKA RATOWNIKÓW.</w:t>
      </w:r>
      <w:r w:rsidR="005B4196" w:rsidRPr="00DA6F3D">
        <w:rPr>
          <w:color w:val="323E4F"/>
        </w:rPr>
        <w:t xml:space="preserve"> </w:t>
      </w:r>
    </w:p>
    <w:p w14:paraId="643899CA" w14:textId="44C3F24A" w:rsidR="00904204" w:rsidRPr="00956304" w:rsidRDefault="00000000" w:rsidP="00DA6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956304">
        <w:rPr>
          <w:color w:val="323E4F"/>
        </w:rPr>
        <w:t xml:space="preserve">Promocja polega na obniżeniu przez </w:t>
      </w:r>
      <w:proofErr w:type="spellStart"/>
      <w:r w:rsidR="0025000C" w:rsidRPr="00956304">
        <w:rPr>
          <w:color w:val="323E4F"/>
        </w:rPr>
        <w:t>SiDLY</w:t>
      </w:r>
      <w:proofErr w:type="spellEnd"/>
      <w:r w:rsidRPr="00956304">
        <w:rPr>
          <w:color w:val="323E4F"/>
        </w:rPr>
        <w:t xml:space="preserve"> ceny opaski </w:t>
      </w:r>
      <w:proofErr w:type="spellStart"/>
      <w:r w:rsidRPr="00956304">
        <w:rPr>
          <w:color w:val="323E4F"/>
        </w:rPr>
        <w:t>telemedycznej</w:t>
      </w:r>
      <w:proofErr w:type="spellEnd"/>
      <w:r w:rsidRPr="00956304">
        <w:rPr>
          <w:color w:val="323E4F"/>
        </w:rPr>
        <w:t xml:space="preserve"> na nadgarstek marki </w:t>
      </w:r>
      <w:proofErr w:type="spellStart"/>
      <w:r w:rsidRPr="00956304">
        <w:rPr>
          <w:color w:val="323E4F"/>
        </w:rPr>
        <w:t>SiDLY</w:t>
      </w:r>
      <w:proofErr w:type="spellEnd"/>
      <w:r w:rsidRPr="00956304">
        <w:rPr>
          <w:color w:val="323E4F"/>
        </w:rPr>
        <w:t xml:space="preserve"> z kwoty </w:t>
      </w:r>
      <w:r w:rsidR="00F02EE7" w:rsidRPr="00956304">
        <w:rPr>
          <w:color w:val="323E4F"/>
        </w:rPr>
        <w:t>1.3</w:t>
      </w:r>
      <w:r w:rsidRPr="00956304">
        <w:rPr>
          <w:color w:val="323E4F"/>
        </w:rPr>
        <w:t>99,00 zł</w:t>
      </w:r>
      <w:r w:rsidR="00F02EE7" w:rsidRPr="00956304">
        <w:rPr>
          <w:color w:val="323E4F"/>
        </w:rPr>
        <w:t xml:space="preserve"> brutto</w:t>
      </w:r>
      <w:r w:rsidRPr="00956304">
        <w:rPr>
          <w:color w:val="323E4F"/>
        </w:rPr>
        <w:t xml:space="preserve"> do kwoty </w:t>
      </w:r>
      <w:r w:rsidR="00F21664">
        <w:rPr>
          <w:color w:val="323E4F"/>
        </w:rPr>
        <w:t>7</w:t>
      </w:r>
      <w:r w:rsidRPr="00956304">
        <w:rPr>
          <w:color w:val="323E4F"/>
        </w:rPr>
        <w:t>99,00</w:t>
      </w:r>
      <w:r w:rsidR="00F02EE7" w:rsidRPr="00956304">
        <w:rPr>
          <w:color w:val="323E4F"/>
        </w:rPr>
        <w:t xml:space="preserve"> </w:t>
      </w:r>
      <w:r w:rsidRPr="00956304">
        <w:rPr>
          <w:color w:val="323E4F"/>
        </w:rPr>
        <w:t>zł</w:t>
      </w:r>
      <w:r w:rsidR="00AC7146" w:rsidRPr="00956304">
        <w:t xml:space="preserve"> </w:t>
      </w:r>
      <w:r w:rsidR="00AC7146" w:rsidRPr="00956304">
        <w:rPr>
          <w:color w:val="323E4F"/>
        </w:rPr>
        <w:t>brutto.</w:t>
      </w:r>
    </w:p>
    <w:p w14:paraId="04FDA524" w14:textId="77777777" w:rsidR="00904204" w:rsidRPr="00DA6F3D" w:rsidRDefault="00000000" w:rsidP="00DA6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>Udział w Promocji jest dobrowolny.</w:t>
      </w:r>
    </w:p>
    <w:p w14:paraId="5CD71AA1" w14:textId="62F72C2D" w:rsidR="00102E09" w:rsidRPr="00956304" w:rsidRDefault="00102E09" w:rsidP="00DA6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956304">
        <w:rPr>
          <w:color w:val="323E4F"/>
        </w:rPr>
        <w:t xml:space="preserve">Promocja nie łączy się z innymi promocjami organizowanymi przez </w:t>
      </w:r>
      <w:proofErr w:type="spellStart"/>
      <w:r w:rsidRPr="00956304">
        <w:rPr>
          <w:color w:val="323E4F"/>
        </w:rPr>
        <w:t>SiDLY</w:t>
      </w:r>
      <w:proofErr w:type="spellEnd"/>
      <w:r w:rsidRPr="00956304">
        <w:rPr>
          <w:color w:val="323E4F"/>
        </w:rPr>
        <w:t>.</w:t>
      </w:r>
    </w:p>
    <w:p w14:paraId="11B51432" w14:textId="77777777" w:rsidR="00904204" w:rsidRDefault="00904204" w:rsidP="00DA6F3D">
      <w:pPr>
        <w:spacing w:after="0" w:line="360" w:lineRule="auto"/>
        <w:jc w:val="both"/>
        <w:rPr>
          <w:color w:val="323E4F"/>
        </w:rPr>
      </w:pPr>
    </w:p>
    <w:p w14:paraId="6D29B904" w14:textId="77777777" w:rsidR="00DA6F3D" w:rsidRPr="00DA6F3D" w:rsidRDefault="00DA6F3D" w:rsidP="00DA6F3D">
      <w:pPr>
        <w:spacing w:after="0" w:line="360" w:lineRule="auto"/>
        <w:jc w:val="both"/>
        <w:rPr>
          <w:color w:val="323E4F"/>
        </w:rPr>
      </w:pPr>
    </w:p>
    <w:p w14:paraId="6AD48BE4" w14:textId="77777777" w:rsidR="00904204" w:rsidRPr="00DA6F3D" w:rsidRDefault="00000000" w:rsidP="00DA6F3D">
      <w:pPr>
        <w:spacing w:after="0" w:line="360" w:lineRule="auto"/>
        <w:jc w:val="both"/>
        <w:rPr>
          <w:b/>
          <w:color w:val="0070C0"/>
        </w:rPr>
      </w:pPr>
      <w:r w:rsidRPr="00DA6F3D">
        <w:rPr>
          <w:b/>
          <w:color w:val="0070C0"/>
        </w:rPr>
        <w:t>§ 3. Reklamacje</w:t>
      </w:r>
    </w:p>
    <w:p w14:paraId="77079FD6" w14:textId="77777777" w:rsidR="00904204" w:rsidRPr="00DA6F3D" w:rsidRDefault="00904204" w:rsidP="00DA6F3D">
      <w:pPr>
        <w:spacing w:after="0" w:line="360" w:lineRule="auto"/>
        <w:jc w:val="both"/>
        <w:rPr>
          <w:b/>
          <w:color w:val="E60000"/>
        </w:rPr>
      </w:pPr>
    </w:p>
    <w:p w14:paraId="7A8BD83D" w14:textId="1F0C1B42" w:rsidR="00904204" w:rsidRPr="00956304" w:rsidRDefault="00000000" w:rsidP="00DA6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956304">
        <w:rPr>
          <w:color w:val="323E4F"/>
        </w:rPr>
        <w:t xml:space="preserve">Promocja odbywa się w dniach </w:t>
      </w:r>
      <w:r w:rsidR="00C539FD" w:rsidRPr="00956304">
        <w:rPr>
          <w:color w:val="323E4F"/>
        </w:rPr>
        <w:t xml:space="preserve">od </w:t>
      </w:r>
      <w:r w:rsidR="00C539FD">
        <w:rPr>
          <w:color w:val="323E4F"/>
        </w:rPr>
        <w:t xml:space="preserve">18 maja </w:t>
      </w:r>
      <w:r w:rsidR="00C539FD" w:rsidRPr="00956304">
        <w:rPr>
          <w:color w:val="323E4F"/>
        </w:rPr>
        <w:t>202</w:t>
      </w:r>
      <w:r w:rsidR="00C539FD">
        <w:rPr>
          <w:color w:val="323E4F"/>
        </w:rPr>
        <w:t>4</w:t>
      </w:r>
      <w:r w:rsidR="00C539FD" w:rsidRPr="00956304">
        <w:rPr>
          <w:color w:val="323E4F"/>
        </w:rPr>
        <w:t xml:space="preserve"> r. do </w:t>
      </w:r>
      <w:r w:rsidR="00C539FD">
        <w:rPr>
          <w:color w:val="323E4F"/>
        </w:rPr>
        <w:t xml:space="preserve">26 </w:t>
      </w:r>
      <w:r w:rsidR="00C539FD" w:rsidRPr="00956304">
        <w:rPr>
          <w:color w:val="323E4F"/>
        </w:rPr>
        <w:t xml:space="preserve"> </w:t>
      </w:r>
      <w:r w:rsidR="00C539FD">
        <w:rPr>
          <w:color w:val="323E4F"/>
        </w:rPr>
        <w:t xml:space="preserve">maja </w:t>
      </w:r>
      <w:r w:rsidR="00C539FD" w:rsidRPr="00956304">
        <w:rPr>
          <w:color w:val="323E4F"/>
        </w:rPr>
        <w:t>202</w:t>
      </w:r>
      <w:r w:rsidR="00C539FD">
        <w:rPr>
          <w:color w:val="323E4F"/>
        </w:rPr>
        <w:t>4</w:t>
      </w:r>
      <w:r w:rsidR="00C539FD" w:rsidRPr="00956304">
        <w:rPr>
          <w:color w:val="323E4F"/>
        </w:rPr>
        <w:t xml:space="preserve"> r.</w:t>
      </w:r>
    </w:p>
    <w:p w14:paraId="4043B353" w14:textId="2CD5ACEC" w:rsidR="005B4196" w:rsidRPr="00DA6F3D" w:rsidRDefault="00000000" w:rsidP="00DA6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 xml:space="preserve">Reklamacje mogą być składane przez poprzez przesłanie treści reklamacji w formie elektronicznej na adres poczty elektronicznej </w:t>
      </w:r>
      <w:bookmarkStart w:id="3" w:name="_Hlk151112421"/>
      <w:proofErr w:type="spellStart"/>
      <w:r w:rsidR="00102E09"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 xml:space="preserve">: </w:t>
      </w:r>
      <w:bookmarkEnd w:id="3"/>
      <w:r w:rsidR="00956304">
        <w:rPr>
          <w:color w:val="323E4F"/>
        </w:rPr>
        <w:t>helpdesk@sidly.org</w:t>
      </w:r>
      <w:r w:rsidRPr="00DA6F3D">
        <w:rPr>
          <w:color w:val="323E4F"/>
        </w:rPr>
        <w:t xml:space="preserve"> lub w formie pisemnej na adres</w:t>
      </w:r>
      <w:r w:rsidR="00956304">
        <w:rPr>
          <w:color w:val="323E4F"/>
        </w:rPr>
        <w:t>: Aleja Zjednoczenia 36, 01-830 Warszawa.</w:t>
      </w:r>
    </w:p>
    <w:p w14:paraId="58807C04" w14:textId="03D83DE0" w:rsidR="00904204" w:rsidRPr="00DA6F3D" w:rsidRDefault="00000000" w:rsidP="00DA6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lastRenderedPageBreak/>
        <w:t xml:space="preserve">Reklamacja powinna zawierać co najmniej następujące informacje: dane identyfikujące reklamującego (imię, nazwisko, adres zamieszkania), adres e-mail, nr telefonu oraz opis problemu będącego podstawą złożenia reklamacji. Zaleca się podanie w reklamacji jak najwięcej informacji i okoliczności dotyczących przedmiotu reklamacji – ułatwi to i przyspieszy rozpatrzenie reklamacji przez </w:t>
      </w:r>
      <w:proofErr w:type="spellStart"/>
      <w:r w:rsidR="00102E09"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>.</w:t>
      </w:r>
    </w:p>
    <w:p w14:paraId="54228702" w14:textId="12A1B172" w:rsidR="00904204" w:rsidRPr="00DA6F3D" w:rsidRDefault="00000000" w:rsidP="00DA6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 xml:space="preserve">Złożoną reklamację </w:t>
      </w:r>
      <w:proofErr w:type="spellStart"/>
      <w:r w:rsidR="00102E09"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 xml:space="preserve"> rozpatruje w terminie 14 dni od daty jej otrzymania. W terminie tym </w:t>
      </w:r>
      <w:proofErr w:type="spellStart"/>
      <w:r w:rsidR="00102E09" w:rsidRPr="00DA6F3D">
        <w:rPr>
          <w:color w:val="323E4F"/>
        </w:rPr>
        <w:t>SiDLY</w:t>
      </w:r>
      <w:proofErr w:type="spellEnd"/>
      <w:r w:rsidRPr="00DA6F3D">
        <w:rPr>
          <w:color w:val="323E4F"/>
        </w:rPr>
        <w:t xml:space="preserve"> informuje reklamującego o wyniku rozpatrzenia reklamacji, wysyłając wiadomość na podany w reklamacji adres e-mail lub wysyłając pisemne powiadomienie na adres reklamującego wskazany w reklamacji złożonej drogą pisemną.</w:t>
      </w:r>
    </w:p>
    <w:p w14:paraId="4BA24499" w14:textId="77777777" w:rsidR="00904204" w:rsidRDefault="00000000" w:rsidP="00DA6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  <w:r w:rsidRPr="00DA6F3D">
        <w:rPr>
          <w:color w:val="323E4F"/>
        </w:rPr>
        <w:t>Po wyczerpaniu postępowania reklamacyjnego reklamującemu przysługuje prawo dochodzenia nieuwzględnionych roszczeń przed sądem powszechnym. Brak przeprowadzenia postępowania reklamacyjnego nie pozbawia reklamującego możliwości dochodzenia roszczeń przed właściwym sądem powszechnym.</w:t>
      </w:r>
    </w:p>
    <w:p w14:paraId="2C61C599" w14:textId="77777777" w:rsidR="006705E9" w:rsidRDefault="006705E9" w:rsidP="006705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</w:p>
    <w:p w14:paraId="1B5F6F5A" w14:textId="77777777" w:rsidR="00567C8A" w:rsidRPr="006705E9" w:rsidRDefault="00567C8A" w:rsidP="006705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23E4F"/>
        </w:rPr>
      </w:pPr>
    </w:p>
    <w:p w14:paraId="47AD267C" w14:textId="77777777" w:rsidR="006705E9" w:rsidRPr="006705E9" w:rsidRDefault="006705E9" w:rsidP="006705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323E4F"/>
        </w:rPr>
      </w:pPr>
    </w:p>
    <w:p w14:paraId="1778706C" w14:textId="0899DB31" w:rsidR="006705E9" w:rsidRPr="00567C8A" w:rsidRDefault="006705E9" w:rsidP="006705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i/>
          <w:iCs/>
          <w:color w:val="323E4F"/>
        </w:rPr>
      </w:pPr>
      <w:proofErr w:type="spellStart"/>
      <w:r w:rsidRPr="00567C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SiDLY</w:t>
      </w:r>
      <w:proofErr w:type="spellEnd"/>
      <w:r w:rsidRPr="00567C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informuje, że najniższa cena opaski </w:t>
      </w:r>
      <w:proofErr w:type="spellStart"/>
      <w:r w:rsidRPr="00567C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telemedycznej</w:t>
      </w:r>
      <w:proofErr w:type="spellEnd"/>
      <w:r w:rsidRPr="00567C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objętej Promocją która obowiązywała w okresie 30 dni przed rozpoczęciem Promocji/wprowadzeniem obniżki, wynosiła 999 zł.</w:t>
      </w:r>
    </w:p>
    <w:p w14:paraId="2B2E7880" w14:textId="77777777" w:rsidR="00904204" w:rsidRPr="00DA6F3D" w:rsidRDefault="00904204" w:rsidP="00DA6F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323E4F"/>
        </w:rPr>
      </w:pPr>
    </w:p>
    <w:p w14:paraId="30D194F4" w14:textId="64BA4961" w:rsidR="00904204" w:rsidRPr="00DA6F3D" w:rsidRDefault="00000000" w:rsidP="00DA6F3D">
      <w:pPr>
        <w:spacing w:after="0" w:line="360" w:lineRule="auto"/>
        <w:rPr>
          <w:color w:val="323E4F"/>
        </w:rPr>
      </w:pPr>
      <w:r w:rsidRPr="00DA6F3D">
        <w:rPr>
          <w:i/>
          <w:color w:val="323E4F"/>
        </w:rPr>
        <w:t xml:space="preserve">Data opublikowania treści Regulaminu: </w:t>
      </w:r>
      <w:r w:rsidR="00C539FD">
        <w:rPr>
          <w:i/>
          <w:color w:val="323E4F"/>
        </w:rPr>
        <w:t>17</w:t>
      </w:r>
      <w:r w:rsidR="00F21664">
        <w:rPr>
          <w:i/>
          <w:color w:val="323E4F"/>
        </w:rPr>
        <w:t>.0</w:t>
      </w:r>
      <w:r w:rsidR="00C539FD">
        <w:rPr>
          <w:i/>
          <w:color w:val="323E4F"/>
        </w:rPr>
        <w:t>5</w:t>
      </w:r>
      <w:r w:rsidR="00F21664">
        <w:rPr>
          <w:i/>
          <w:color w:val="323E4F"/>
        </w:rPr>
        <w:t>.2024</w:t>
      </w:r>
      <w:r w:rsidR="005B4196" w:rsidRPr="00DA6F3D">
        <w:rPr>
          <w:i/>
          <w:color w:val="323E4F"/>
        </w:rPr>
        <w:t xml:space="preserve"> r.</w:t>
      </w:r>
      <w:r w:rsidRPr="00DA6F3D">
        <w:rPr>
          <w:color w:val="323E4F"/>
        </w:rPr>
        <w:tab/>
      </w:r>
      <w:r w:rsidRPr="00DA6F3D">
        <w:rPr>
          <w:color w:val="323E4F"/>
        </w:rPr>
        <w:tab/>
      </w:r>
      <w:r w:rsidRPr="00DA6F3D">
        <w:rPr>
          <w:color w:val="323E4F"/>
        </w:rPr>
        <w:tab/>
      </w:r>
    </w:p>
    <w:sectPr w:rsidR="00904204" w:rsidRPr="00DA6F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156E" w14:textId="77777777" w:rsidR="00982B3B" w:rsidRDefault="00982B3B">
      <w:pPr>
        <w:spacing w:after="0" w:line="240" w:lineRule="auto"/>
      </w:pPr>
      <w:r>
        <w:separator/>
      </w:r>
    </w:p>
  </w:endnote>
  <w:endnote w:type="continuationSeparator" w:id="0">
    <w:p w14:paraId="7EAA4032" w14:textId="77777777" w:rsidR="00982B3B" w:rsidRDefault="0098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F853" w14:textId="77777777" w:rsidR="00904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A33530" wp14:editId="4B3C6CDF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1" name="Łącznik prosty ze strzałk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1D965D0" w14:textId="77777777" w:rsidR="00904204" w:rsidRDefault="009042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472C4"/>
        <w:sz w:val="18"/>
        <w:szCs w:val="18"/>
      </w:rPr>
    </w:pPr>
  </w:p>
  <w:p w14:paraId="01641BBB" w14:textId="29D9E4E9" w:rsidR="00904204" w:rsidRPr="00DA6F3D" w:rsidRDefault="0025000C" w:rsidP="00250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 w:rsidRPr="00DA6F3D">
      <w:rPr>
        <w:b/>
        <w:color w:val="4472C4"/>
        <w:sz w:val="18"/>
        <w:szCs w:val="18"/>
      </w:rPr>
      <w:t>Sidly Sp. z o.o. / ul. Chmielna 2 lok. 31 00-020 Warszawa / REGON: 147363415 / NIP: 7010435677 / KRS: 0000519219</w:t>
    </w:r>
    <w:r w:rsidRPr="00DA6F3D">
      <w:rPr>
        <w:b/>
        <w:color w:val="4472C4"/>
        <w:sz w:val="18"/>
        <w:szCs w:val="18"/>
      </w:rPr>
      <w:cr/>
    </w:r>
  </w:p>
  <w:p w14:paraId="78888FE6" w14:textId="77777777" w:rsidR="00904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5B4196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5B4196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2A0568E3" w14:textId="77777777" w:rsidR="00904204" w:rsidRDefault="009042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25AD" w14:textId="77777777" w:rsidR="00982B3B" w:rsidRDefault="00982B3B">
      <w:pPr>
        <w:spacing w:after="0" w:line="240" w:lineRule="auto"/>
      </w:pPr>
      <w:r>
        <w:separator/>
      </w:r>
    </w:p>
  </w:footnote>
  <w:footnote w:type="continuationSeparator" w:id="0">
    <w:p w14:paraId="353251CD" w14:textId="77777777" w:rsidR="00982B3B" w:rsidRDefault="0098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9F0D" w14:textId="011C3928" w:rsidR="00904204" w:rsidRDefault="009042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470B7782" w14:textId="77777777" w:rsidR="00904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67544E" wp14:editId="461A3D01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10" name="Łącznik prosty ze strzałk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F4A280" w14:textId="77777777" w:rsidR="00904204" w:rsidRDefault="009042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323E4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01E0"/>
    <w:multiLevelType w:val="multilevel"/>
    <w:tmpl w:val="530AFB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CB0"/>
    <w:multiLevelType w:val="multilevel"/>
    <w:tmpl w:val="9EAA56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3926B87"/>
    <w:multiLevelType w:val="multilevel"/>
    <w:tmpl w:val="D77EB18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19495">
    <w:abstractNumId w:val="1"/>
  </w:num>
  <w:num w:numId="2" w16cid:durableId="1956596627">
    <w:abstractNumId w:val="0"/>
  </w:num>
  <w:num w:numId="3" w16cid:durableId="123746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04"/>
    <w:rsid w:val="0007648E"/>
    <w:rsid w:val="00102E09"/>
    <w:rsid w:val="001F05AD"/>
    <w:rsid w:val="0025000C"/>
    <w:rsid w:val="00250791"/>
    <w:rsid w:val="002B32E9"/>
    <w:rsid w:val="00306CB3"/>
    <w:rsid w:val="00441C85"/>
    <w:rsid w:val="00567C8A"/>
    <w:rsid w:val="005B0473"/>
    <w:rsid w:val="005B4196"/>
    <w:rsid w:val="005C555F"/>
    <w:rsid w:val="00631C9B"/>
    <w:rsid w:val="006705E9"/>
    <w:rsid w:val="00673F15"/>
    <w:rsid w:val="00773307"/>
    <w:rsid w:val="00904204"/>
    <w:rsid w:val="00956304"/>
    <w:rsid w:val="00982B3B"/>
    <w:rsid w:val="009C3C47"/>
    <w:rsid w:val="00A63A66"/>
    <w:rsid w:val="00AC7146"/>
    <w:rsid w:val="00B653A8"/>
    <w:rsid w:val="00B83FEC"/>
    <w:rsid w:val="00C539FD"/>
    <w:rsid w:val="00C65EDB"/>
    <w:rsid w:val="00D40098"/>
    <w:rsid w:val="00D54C89"/>
    <w:rsid w:val="00D63DF7"/>
    <w:rsid w:val="00DA6F3D"/>
    <w:rsid w:val="00DF1E94"/>
    <w:rsid w:val="00E50B74"/>
    <w:rsid w:val="00EA7C7D"/>
    <w:rsid w:val="00F02EE7"/>
    <w:rsid w:val="00F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89CD"/>
  <w15:docId w15:val="{C9BF0966-2223-49A8-959D-1FE9C6DB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A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1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9DA"/>
  </w:style>
  <w:style w:type="paragraph" w:styleId="Stopka">
    <w:name w:val="footer"/>
    <w:basedOn w:val="Normalny"/>
    <w:link w:val="StopkaZnak"/>
    <w:uiPriority w:val="99"/>
    <w:unhideWhenUsed/>
    <w:rsid w:val="0011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9DA"/>
  </w:style>
  <w:style w:type="paragraph" w:styleId="Akapitzlist">
    <w:name w:val="List Paragraph"/>
    <w:basedOn w:val="Normalny"/>
    <w:uiPriority w:val="1"/>
    <w:qFormat/>
    <w:rsid w:val="001139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6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D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D541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4">
    <w:name w:val="Plain Table 4"/>
    <w:basedOn w:val="Standardowy"/>
    <w:uiPriority w:val="44"/>
    <w:rsid w:val="000D5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0D5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0D54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0D54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A6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5E9"/>
    <w:pPr>
      <w:spacing w:after="0" w:line="240" w:lineRule="auto"/>
      <w:jc w:val="both"/>
    </w:pPr>
    <w:rPr>
      <w:rFonts w:ascii="Times New Roman" w:eastAsia="Arial" w:hAnsi="Times New Roman" w:cs="Arial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5E9"/>
    <w:rPr>
      <w:rFonts w:ascii="Times New Roman" w:eastAsia="Arial" w:hAnsi="Times New Roman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D7B"/>
    <w:pPr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D7B"/>
    <w:rPr>
      <w:rFonts w:ascii="Times New Roman" w:eastAsia="Arial" w:hAnsi="Times New Roman" w:cs="Arial"/>
      <w:b/>
      <w:bCs/>
      <w:sz w:val="20"/>
      <w:szCs w:val="20"/>
      <w:lang w:val="pl" w:eastAsia="pl-PL"/>
    </w:rPr>
  </w:style>
  <w:style w:type="character" w:styleId="Pogrubienie">
    <w:name w:val="Strong"/>
    <w:basedOn w:val="Domylnaczcionkaakapitu"/>
    <w:uiPriority w:val="22"/>
    <w:qFormat/>
    <w:rsid w:val="008235C8"/>
    <w:rPr>
      <w:b/>
      <w:bCs/>
    </w:rPr>
  </w:style>
  <w:style w:type="paragraph" w:customStyle="1" w:styleId="opl-cms">
    <w:name w:val="opl-cms"/>
    <w:basedOn w:val="Normalny"/>
    <w:rsid w:val="00D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C6E6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id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ZkKGWZq3M2/2eRWBLzORas97Lg==">AMUW2mXv4HMZ7XnAtTS/W9GaNwYDTWYfHGVvUcbH0rnTCswe77JUNA/6xfEQkhsehMG8SDrnQ0lDu2Nz/4oY36Kjr3OKjgJ7K1YSF7A4mQOqavLNYCwGF0A=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Krzak</dc:creator>
  <cp:lastModifiedBy>bióro sidly</cp:lastModifiedBy>
  <cp:revision>3</cp:revision>
  <dcterms:created xsi:type="dcterms:W3CDTF">2024-05-17T09:17:00Z</dcterms:created>
  <dcterms:modified xsi:type="dcterms:W3CDTF">2024-05-17T09:51:00Z</dcterms:modified>
</cp:coreProperties>
</file>